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0CD" w:rsidRDefault="007610CD" w:rsidP="007610CD">
      <w:pPr>
        <w:pStyle w:val="3"/>
        <w:suppressAutoHyphens/>
      </w:pPr>
      <w:r>
        <w:t>Администрация муниципального образования «Город Астрахань»</w:t>
      </w:r>
    </w:p>
    <w:p w:rsidR="007610CD" w:rsidRDefault="007610CD" w:rsidP="007610CD">
      <w:pPr>
        <w:pStyle w:val="3"/>
        <w:suppressAutoHyphens/>
        <w:rPr>
          <w:rFonts w:ascii="Arial" w:hAnsi="Arial" w:cs="Arial"/>
          <w:b w:val="0"/>
          <w:bCs w:val="0"/>
          <w:sz w:val="18"/>
          <w:szCs w:val="18"/>
        </w:rPr>
      </w:pPr>
      <w:r>
        <w:rPr>
          <w:caps/>
        </w:rPr>
        <w:t xml:space="preserve">распоряжение </w:t>
      </w:r>
    </w:p>
    <w:p w:rsidR="007610CD" w:rsidRDefault="007610CD" w:rsidP="007610CD">
      <w:pPr>
        <w:pStyle w:val="3"/>
        <w:suppressAutoHyphens/>
      </w:pPr>
      <w:r>
        <w:t>02 июля 2018 года № 2893-р</w:t>
      </w:r>
    </w:p>
    <w:p w:rsidR="007610CD" w:rsidRDefault="007610CD" w:rsidP="007610CD">
      <w:pPr>
        <w:pStyle w:val="3"/>
        <w:suppressAutoHyphens/>
        <w:spacing w:after="57"/>
      </w:pPr>
      <w:r>
        <w:t>«Об утверждении проекта межевания территории в районе земельного участка по ул. Трофимова, 109 в Советском районе города Астрахани»</w:t>
      </w:r>
    </w:p>
    <w:p w:rsidR="007610CD" w:rsidRDefault="007610CD" w:rsidP="007610CD">
      <w:pPr>
        <w:pStyle w:val="a3"/>
      </w:pPr>
      <w:proofErr w:type="gramStart"/>
      <w:r>
        <w:t xml:space="preserve">В связи с обращением </w:t>
      </w:r>
      <w:proofErr w:type="spellStart"/>
      <w:r>
        <w:t>Осыко</w:t>
      </w:r>
      <w:proofErr w:type="spellEnd"/>
      <w:r>
        <w:t xml:space="preserve"> Р.В. от 22.05.2018 № 05-04-01-2782, в соответствии со статьями 43, 45, 46 Градостроительного кодекса Российской Федерации, в целях внесения изменений в проект планировки и межевания территории квартала, ограниченного улицами Волжской, Наб. 1 Мая, Мечникова, </w:t>
      </w:r>
      <w:proofErr w:type="spellStart"/>
      <w:r>
        <w:t>Ахшарумова</w:t>
      </w:r>
      <w:proofErr w:type="spellEnd"/>
      <w:r>
        <w:t xml:space="preserve"> в Кировском и Советском районах, утвержденный постановлением мэра города Астрахани от 28.08.2009 № 4184-м, с изменениями, внесенными постановлениями администрации муниципального образования</w:t>
      </w:r>
      <w:proofErr w:type="gramEnd"/>
      <w:r>
        <w:t xml:space="preserve"> «Город Астрахань» от 06.07.2015 </w:t>
      </w:r>
      <w:r>
        <w:br/>
        <w:t>№ 4100, от 04.04.2016 № 2080, от 13.10.2016 № 6910 и документацией, утвержденной постановлением администрации муниципального образования «Город Астрахань» от 07.08.2017 № 4603:</w:t>
      </w:r>
    </w:p>
    <w:p w:rsidR="007610CD" w:rsidRDefault="007610CD" w:rsidP="007610CD">
      <w:pPr>
        <w:pStyle w:val="a3"/>
      </w:pPr>
      <w:r>
        <w:t xml:space="preserve">1. Утвердить проект межевания территории в районе земельного участка по </w:t>
      </w:r>
      <w:r>
        <w:br/>
        <w:t>ул. Трофимова, 109 в Советском районе города Астрахани.</w:t>
      </w:r>
    </w:p>
    <w:p w:rsidR="007610CD" w:rsidRDefault="007610CD" w:rsidP="007610CD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7610CD" w:rsidRDefault="007610CD" w:rsidP="007610CD">
      <w:pPr>
        <w:pStyle w:val="a3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7610CD" w:rsidRDefault="007610CD" w:rsidP="007610CD">
      <w:pPr>
        <w:pStyle w:val="a3"/>
      </w:pPr>
      <w: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7610CD" w:rsidRDefault="007610CD" w:rsidP="007610CD">
      <w:pPr>
        <w:pStyle w:val="a3"/>
      </w:pPr>
      <w:r>
        <w:t>3.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7610CD" w:rsidRDefault="007610CD" w:rsidP="007610CD">
      <w:pPr>
        <w:pStyle w:val="a3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7610CD" w:rsidRDefault="007610CD" w:rsidP="007610CD">
      <w:pPr>
        <w:pStyle w:val="a4"/>
      </w:pPr>
      <w:r>
        <w:t>Глава администрации</w:t>
      </w:r>
      <w:r>
        <w:t xml:space="preserve"> </w:t>
      </w:r>
      <w:bookmarkStart w:id="0" w:name="_GoBack"/>
      <w:bookmarkEnd w:id="0"/>
      <w:r>
        <w:t>О.А. ПОЛУМОРДВИНОВ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86B"/>
    <w:rsid w:val="007610CD"/>
    <w:rsid w:val="00984FF0"/>
    <w:rsid w:val="00BA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610C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610C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7610CD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610C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610C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7610CD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2018-07-05T05:00:00Z</dcterms:created>
  <dcterms:modified xsi:type="dcterms:W3CDTF">2018-07-05T05:01:00Z</dcterms:modified>
</cp:coreProperties>
</file>